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27681A">
        <w:rPr>
          <w:b/>
          <w:caps/>
          <w:sz w:val="24"/>
          <w:szCs w:val="24"/>
        </w:rPr>
        <w:t>03</w:t>
      </w:r>
      <w:r w:rsidR="000C5753">
        <w:rPr>
          <w:b/>
          <w:caps/>
          <w:sz w:val="24"/>
          <w:szCs w:val="24"/>
        </w:rPr>
        <w:t>/25-</w:t>
      </w:r>
      <w:r w:rsidR="0027681A">
        <w:rPr>
          <w:b/>
          <w:caps/>
          <w:sz w:val="24"/>
          <w:szCs w:val="24"/>
        </w:rPr>
        <w:t>2</w:t>
      </w:r>
      <w:r w:rsidR="004260F6">
        <w:rPr>
          <w:b/>
          <w:caps/>
          <w:sz w:val="24"/>
          <w:szCs w:val="24"/>
        </w:rPr>
        <w:t>8</w:t>
      </w:r>
      <w:r w:rsidR="00FC3DFC">
        <w:rPr>
          <w:b/>
          <w:caps/>
          <w:sz w:val="24"/>
          <w:szCs w:val="24"/>
        </w:rPr>
        <w:t xml:space="preserve"> </w:t>
      </w:r>
      <w:r w:rsidRPr="00A5345D">
        <w:rPr>
          <w:b/>
          <w:sz w:val="24"/>
          <w:szCs w:val="24"/>
        </w:rPr>
        <w:t xml:space="preserve">от </w:t>
      </w:r>
      <w:r w:rsidR="0027681A">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7681A">
        <w:rPr>
          <w:b/>
          <w:sz w:val="24"/>
          <w:szCs w:val="24"/>
        </w:rPr>
        <w:t>02-01/25</w:t>
      </w:r>
      <w:r w:rsidR="00A860A4">
        <w:rPr>
          <w:b/>
          <w:sz w:val="24"/>
          <w:szCs w:val="24"/>
        </w:rPr>
        <w:t xml:space="preserve"> </w:t>
      </w:r>
      <w:r w:rsidRPr="00A5345D">
        <w:rPr>
          <w:b/>
          <w:sz w:val="24"/>
          <w:szCs w:val="24"/>
        </w:rPr>
        <w:t xml:space="preserve">в отношении адвоката </w:t>
      </w:r>
    </w:p>
    <w:p w:rsidR="00CD5464" w:rsidRPr="00CD5464" w:rsidRDefault="00884F68" w:rsidP="00CD5464">
      <w:pPr>
        <w:jc w:val="center"/>
        <w:rPr>
          <w:b/>
          <w:sz w:val="24"/>
          <w:szCs w:val="24"/>
        </w:rPr>
      </w:pPr>
      <w:proofErr w:type="spellStart"/>
      <w:r>
        <w:rPr>
          <w:b/>
          <w:sz w:val="24"/>
          <w:szCs w:val="24"/>
        </w:rPr>
        <w:t>Б.С.Ф.к</w:t>
      </w:r>
      <w:proofErr w:type="spellEnd"/>
      <w:r>
        <w:rPr>
          <w:b/>
          <w:sz w:val="24"/>
          <w:szCs w:val="24"/>
        </w:rPr>
        <w:t>.</w:t>
      </w:r>
    </w:p>
    <w:p w:rsidR="002A61A6" w:rsidRPr="00A5345D" w:rsidRDefault="002A61A6" w:rsidP="002A61A6">
      <w:pPr>
        <w:jc w:val="center"/>
        <w:rPr>
          <w:b/>
          <w:sz w:val="24"/>
          <w:szCs w:val="24"/>
        </w:rPr>
      </w:pPr>
    </w:p>
    <w:p w:rsidR="002A61A6" w:rsidRPr="00A5345D" w:rsidRDefault="0027681A"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7681A">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7681A">
        <w:rPr>
          <w:bCs/>
          <w:sz w:val="24"/>
          <w:szCs w:val="24"/>
        </w:rPr>
        <w:t>02-01/25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3B7917" w:rsidRDefault="0027681A">
      <w:pPr>
        <w:ind w:firstLine="709"/>
        <w:jc w:val="both"/>
        <w:rPr>
          <w:sz w:val="24"/>
          <w:szCs w:val="24"/>
        </w:rPr>
      </w:pPr>
      <w:r>
        <w:rPr>
          <w:sz w:val="24"/>
          <w:szCs w:val="24"/>
        </w:rPr>
        <w:t>17.12</w:t>
      </w:r>
      <w:r w:rsidR="00E71D26" w:rsidRPr="00E71D26">
        <w:rPr>
          <w:sz w:val="24"/>
          <w:szCs w:val="24"/>
        </w:rPr>
        <w:t xml:space="preserve">.2024г. в Адвокатскую палату Московской области поступило представление </w:t>
      </w:r>
      <w:r>
        <w:rPr>
          <w:sz w:val="24"/>
          <w:szCs w:val="24"/>
        </w:rPr>
        <w:t xml:space="preserve">первого </w:t>
      </w:r>
      <w:r w:rsidR="00E71D26" w:rsidRPr="00E71D26">
        <w:rPr>
          <w:sz w:val="24"/>
          <w:szCs w:val="24"/>
        </w:rPr>
        <w:t xml:space="preserve">вице-президента АПМО </w:t>
      </w:r>
      <w:r>
        <w:rPr>
          <w:sz w:val="24"/>
          <w:szCs w:val="24"/>
        </w:rPr>
        <w:t>Толчеева М.Н</w:t>
      </w:r>
      <w:r w:rsidR="00E71D26" w:rsidRPr="00E71D26">
        <w:rPr>
          <w:sz w:val="24"/>
          <w:szCs w:val="24"/>
        </w:rPr>
        <w:t xml:space="preserve">. в отношении адвоката </w:t>
      </w:r>
      <w:proofErr w:type="spellStart"/>
      <w:r w:rsidR="00884F68">
        <w:rPr>
          <w:sz w:val="24"/>
          <w:szCs w:val="24"/>
        </w:rPr>
        <w:t>Б.С.Ф.к</w:t>
      </w:r>
      <w:proofErr w:type="spellEnd"/>
      <w:r w:rsidR="00884F68">
        <w:rPr>
          <w:sz w:val="24"/>
          <w:szCs w:val="24"/>
        </w:rPr>
        <w:t>.</w:t>
      </w:r>
      <w:r w:rsidR="00E71D26" w:rsidRPr="00E71D26">
        <w:rPr>
          <w:sz w:val="24"/>
          <w:szCs w:val="24"/>
        </w:rPr>
        <w:t>, имеюще</w:t>
      </w:r>
      <w:r>
        <w:rPr>
          <w:sz w:val="24"/>
          <w:szCs w:val="24"/>
        </w:rPr>
        <w:t>й</w:t>
      </w:r>
      <w:r w:rsidR="00E71D26" w:rsidRPr="00E71D26">
        <w:rPr>
          <w:sz w:val="24"/>
          <w:szCs w:val="24"/>
        </w:rPr>
        <w:t xml:space="preserve"> регистрационный номер </w:t>
      </w:r>
      <w:r w:rsidR="00884F68">
        <w:rPr>
          <w:sz w:val="24"/>
          <w:szCs w:val="24"/>
        </w:rPr>
        <w:t>…..</w:t>
      </w:r>
      <w:r w:rsidR="00E71D26" w:rsidRPr="00E71D26">
        <w:rPr>
          <w:sz w:val="24"/>
          <w:szCs w:val="24"/>
        </w:rPr>
        <w:t xml:space="preserve"> в реестре адвокатов Московской области</w:t>
      </w:r>
      <w:r>
        <w:rPr>
          <w:sz w:val="24"/>
          <w:szCs w:val="24"/>
        </w:rPr>
        <w:t xml:space="preserve"> (статус приостановлен с 22.06.2022г.)</w:t>
      </w:r>
      <w:r w:rsidR="00E71D26" w:rsidRPr="00E71D26">
        <w:rPr>
          <w:sz w:val="24"/>
          <w:szCs w:val="24"/>
        </w:rPr>
        <w:t>, избранная форма адвокатского образования –</w:t>
      </w:r>
      <w:r w:rsidR="00884F68">
        <w:rPr>
          <w:sz w:val="24"/>
          <w:szCs w:val="24"/>
        </w:rPr>
        <w:t xml:space="preserve"> …..</w:t>
      </w:r>
    </w:p>
    <w:p w:rsidR="008E0C05" w:rsidRDefault="0027681A"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27681A">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явилась, уведомлена</w:t>
      </w:r>
      <w:r w:rsidR="005E6C99">
        <w:rPr>
          <w:sz w:val="24"/>
          <w:szCs w:val="24"/>
        </w:rPr>
        <w:t>.</w:t>
      </w:r>
    </w:p>
    <w:p w:rsidR="00607B30" w:rsidRDefault="0027681A"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proofErr w:type="spellStart"/>
      <w:r w:rsidR="00884F68">
        <w:rPr>
          <w:sz w:val="24"/>
          <w:szCs w:val="24"/>
        </w:rPr>
        <w:t>Б.С.Ф.к</w:t>
      </w:r>
      <w:proofErr w:type="spellEnd"/>
      <w:r w:rsidR="00884F68">
        <w:rPr>
          <w:sz w:val="24"/>
          <w:szCs w:val="24"/>
        </w:rPr>
        <w:t>.</w:t>
      </w:r>
      <w:r w:rsidRPr="00652ACB">
        <w:rPr>
          <w:bCs/>
          <w:sz w:val="24"/>
          <w:szCs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п. 7 Решений </w:t>
      </w:r>
      <w:r>
        <w:rPr>
          <w:color w:val="000000"/>
          <w:sz w:val="24"/>
          <w:szCs w:val="24"/>
          <w:lang w:val="en-US"/>
        </w:rPr>
        <w:t>XXIII</w:t>
      </w:r>
      <w:r w:rsidRPr="00684280">
        <w:rPr>
          <w:color w:val="000000"/>
          <w:sz w:val="24"/>
          <w:szCs w:val="24"/>
        </w:rPr>
        <w:t xml:space="preserve"> </w:t>
      </w:r>
      <w:r>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явилась, уведомлена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27681A">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27681A">
        <w:rPr>
          <w:rFonts w:eastAsia="Calibri"/>
          <w:sz w:val="24"/>
          <w:szCs w:val="24"/>
          <w:lang w:eastAsia="en-US"/>
        </w:rPr>
        <w:t>8</w:t>
      </w:r>
      <w:r w:rsidR="00E71D26">
        <w:rPr>
          <w:rFonts w:eastAsia="Calibri"/>
          <w:sz w:val="24"/>
          <w:szCs w:val="24"/>
          <w:lang w:eastAsia="en-US"/>
        </w:rPr>
        <w:t xml:space="preserve">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27681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71D26">
        <w:rPr>
          <w:rFonts w:eastAsia="Calibri"/>
          <w:sz w:val="24"/>
          <w:szCs w:val="24"/>
          <w:lang w:eastAsia="en-US"/>
        </w:rPr>
        <w:t>задолженность погашена</w:t>
      </w:r>
      <w:r w:rsidR="00E413AF">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rsidR="004260F6" w:rsidRDefault="004260F6" w:rsidP="004260F6">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4260F6" w:rsidRDefault="004260F6" w:rsidP="004260F6">
      <w:pPr>
        <w:ind w:firstLine="709"/>
        <w:jc w:val="both"/>
        <w:rPr>
          <w:sz w:val="24"/>
          <w:szCs w:val="24"/>
          <w:lang w:eastAsia="en-US"/>
        </w:rPr>
      </w:pPr>
      <w:r>
        <w:rPr>
          <w:rFonts w:eastAsia="Calibri"/>
          <w:sz w:val="24"/>
          <w:szCs w:val="24"/>
          <w:lang w:eastAsia="en-US"/>
        </w:rPr>
        <w:t xml:space="preserve">Совет полагает возможным </w:t>
      </w:r>
      <w:r>
        <w:rPr>
          <w:sz w:val="24"/>
          <w:szCs w:val="24"/>
          <w:lang w:eastAsia="en-US"/>
        </w:rPr>
        <w:t>прекратить дисциплинарное производство в отношении адвоката вследствие малозначительности совершенного адвокатом проступка.</w:t>
      </w:r>
    </w:p>
    <w:p w:rsidR="004260F6" w:rsidRDefault="004260F6" w:rsidP="004260F6">
      <w:pPr>
        <w:ind w:firstLine="720"/>
        <w:jc w:val="both"/>
        <w:rPr>
          <w:rFonts w:eastAsia="Calibri"/>
          <w:sz w:val="24"/>
          <w:szCs w:val="24"/>
          <w:lang w:eastAsia="en-US"/>
        </w:rPr>
      </w:pPr>
      <w:r>
        <w:rPr>
          <w:rFonts w:eastAsia="Calibri"/>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4260F6" w:rsidRDefault="004260F6" w:rsidP="004260F6">
      <w:pPr>
        <w:jc w:val="both"/>
        <w:rPr>
          <w:sz w:val="24"/>
          <w:szCs w:val="24"/>
        </w:rPr>
      </w:pPr>
    </w:p>
    <w:p w:rsidR="004260F6" w:rsidRDefault="004260F6" w:rsidP="004260F6">
      <w:pPr>
        <w:jc w:val="center"/>
        <w:rPr>
          <w:b/>
          <w:sz w:val="24"/>
          <w:szCs w:val="24"/>
        </w:rPr>
      </w:pPr>
      <w:r>
        <w:rPr>
          <w:b/>
          <w:sz w:val="24"/>
          <w:szCs w:val="24"/>
        </w:rPr>
        <w:t>РЕШИЛ:</w:t>
      </w:r>
    </w:p>
    <w:p w:rsidR="004260F6" w:rsidRDefault="004260F6" w:rsidP="004260F6">
      <w:pPr>
        <w:jc w:val="center"/>
        <w:rPr>
          <w:b/>
          <w:sz w:val="24"/>
          <w:szCs w:val="24"/>
        </w:rPr>
      </w:pPr>
    </w:p>
    <w:p w:rsidR="004260F6" w:rsidRPr="004260F6" w:rsidRDefault="004260F6" w:rsidP="004260F6">
      <w:pPr>
        <w:pStyle w:val="a8"/>
        <w:numPr>
          <w:ilvl w:val="0"/>
          <w:numId w:val="1"/>
        </w:numPr>
        <w:tabs>
          <w:tab w:val="left" w:pos="709"/>
          <w:tab w:val="left" w:pos="3828"/>
        </w:tabs>
        <w:jc w:val="both"/>
        <w:rPr>
          <w:iCs/>
        </w:rPr>
      </w:pPr>
      <w:r>
        <w:t xml:space="preserve">в установленных действиях адвоката имеются </w:t>
      </w:r>
      <w:r>
        <w:rPr>
          <w:color w:val="000000"/>
        </w:rPr>
        <w:t xml:space="preserve">нарушения норм законодательства об адвокатской деятельности и 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 7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rsidR="004260F6" w:rsidRPr="004260F6" w:rsidRDefault="004260F6" w:rsidP="004260F6">
      <w:pPr>
        <w:pStyle w:val="a8"/>
        <w:numPr>
          <w:ilvl w:val="0"/>
          <w:numId w:val="1"/>
        </w:numPr>
        <w:tabs>
          <w:tab w:val="left" w:pos="709"/>
          <w:tab w:val="left" w:pos="3828"/>
        </w:tabs>
        <w:jc w:val="both"/>
        <w:rPr>
          <w:iCs/>
        </w:rPr>
      </w:pPr>
      <w:r>
        <w:t>Прекратить дисциплинарное производство в отношении адвоката</w:t>
      </w:r>
      <w:r w:rsidRPr="004260F6">
        <w:rPr>
          <w:color w:val="auto"/>
        </w:rPr>
        <w:t xml:space="preserve"> </w:t>
      </w:r>
      <w:proofErr w:type="spellStart"/>
      <w:r w:rsidR="00884F68">
        <w:t>Б.С.Ф.к</w:t>
      </w:r>
      <w:proofErr w:type="spellEnd"/>
      <w:r w:rsidR="00884F68">
        <w:t>.</w:t>
      </w:r>
      <w:r w:rsidRPr="00E71D26">
        <w:t>, имеюще</w:t>
      </w:r>
      <w:r>
        <w:t>й</w:t>
      </w:r>
      <w:r w:rsidRPr="00E71D26">
        <w:t xml:space="preserve"> регистрационный номер </w:t>
      </w:r>
      <w:r w:rsidR="00884F68">
        <w:t>…..</w:t>
      </w:r>
      <w:r w:rsidRPr="00E71D26">
        <w:t xml:space="preserve"> в реестре адвокатов Московской области</w:t>
      </w:r>
      <w:r>
        <w:t xml:space="preserve"> (статус приостановлен с 22.06.2022г.)</w:t>
      </w:r>
      <w:r>
        <w:rPr>
          <w:lang w:eastAsia="en-US"/>
        </w:rPr>
        <w:t xml:space="preserve">, </w:t>
      </w:r>
      <w:r>
        <w:t xml:space="preserve">вследствие малозначительности совершенного адвокатом проступка с указанием адвокату на </w:t>
      </w:r>
      <w:r w:rsidR="00E01B94">
        <w:rPr>
          <w:lang w:eastAsia="en-US"/>
        </w:rPr>
        <w:t xml:space="preserve">допущенное нарушение. </w:t>
      </w:r>
    </w:p>
    <w:p w:rsidR="00B118E8" w:rsidRPr="007043D4" w:rsidRDefault="00B118E8" w:rsidP="00B118E8">
      <w:pPr>
        <w:jc w:val="center"/>
        <w:rPr>
          <w:b/>
          <w:sz w:val="24"/>
          <w:szCs w:val="24"/>
        </w:rPr>
      </w:pPr>
    </w:p>
    <w:p w:rsidR="00B118E8" w:rsidRDefault="00B118E8" w:rsidP="00E01B94">
      <w:pPr>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1A" w:rsidRDefault="0027681A" w:rsidP="003E0E8C">
      <w:pPr>
        <w:spacing w:line="240" w:lineRule="auto"/>
      </w:pPr>
      <w:r>
        <w:separator/>
      </w:r>
    </w:p>
  </w:endnote>
  <w:endnote w:type="continuationSeparator" w:id="0">
    <w:p w:rsidR="0027681A" w:rsidRDefault="0027681A"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1A" w:rsidRDefault="0027681A" w:rsidP="003E0E8C">
      <w:pPr>
        <w:spacing w:line="240" w:lineRule="auto"/>
      </w:pPr>
      <w:r>
        <w:separator/>
      </w:r>
    </w:p>
  </w:footnote>
  <w:footnote w:type="continuationSeparator" w:id="0">
    <w:p w:rsidR="0027681A" w:rsidRDefault="0027681A"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27681A" w:rsidRDefault="0027681A">
        <w:pPr>
          <w:pStyle w:val="ab"/>
          <w:jc w:val="right"/>
        </w:pPr>
      </w:p>
      <w:p w:rsidR="0027681A" w:rsidRDefault="0027681A">
        <w:pPr>
          <w:pStyle w:val="ab"/>
          <w:jc w:val="right"/>
        </w:pPr>
      </w:p>
      <w:p w:rsidR="0027681A" w:rsidRDefault="00192D0C">
        <w:pPr>
          <w:pStyle w:val="ab"/>
          <w:jc w:val="right"/>
        </w:pPr>
        <w:r>
          <w:fldChar w:fldCharType="begin"/>
        </w:r>
        <w:r w:rsidR="001031E7">
          <w:instrText xml:space="preserve"> PAGE   \* MERGEFORMAT </w:instrText>
        </w:r>
        <w:r>
          <w:fldChar w:fldCharType="separate"/>
        </w:r>
        <w:r w:rsidR="00884F68">
          <w:rPr>
            <w:noProof/>
          </w:rPr>
          <w:t>2</w:t>
        </w:r>
        <w:r>
          <w:rPr>
            <w:noProof/>
          </w:rPr>
          <w:fldChar w:fldCharType="end"/>
        </w:r>
      </w:p>
    </w:sdtContent>
  </w:sdt>
  <w:p w:rsidR="0027681A" w:rsidRDefault="002768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80A79"/>
    <w:rsid w:val="00182661"/>
    <w:rsid w:val="001871DE"/>
    <w:rsid w:val="00192D0C"/>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808AC"/>
    <w:rsid w:val="00391E3F"/>
    <w:rsid w:val="003A3655"/>
    <w:rsid w:val="003B785B"/>
    <w:rsid w:val="003B7917"/>
    <w:rsid w:val="003E0E8C"/>
    <w:rsid w:val="003E4D44"/>
    <w:rsid w:val="003F5233"/>
    <w:rsid w:val="004260F6"/>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50A4"/>
    <w:rsid w:val="007D0824"/>
    <w:rsid w:val="007E3D8E"/>
    <w:rsid w:val="00807CDE"/>
    <w:rsid w:val="00816219"/>
    <w:rsid w:val="00833180"/>
    <w:rsid w:val="0083554F"/>
    <w:rsid w:val="00844643"/>
    <w:rsid w:val="00884F68"/>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97A10"/>
    <w:rsid w:val="009D6974"/>
    <w:rsid w:val="009E34A9"/>
    <w:rsid w:val="009E3B53"/>
    <w:rsid w:val="00A05B90"/>
    <w:rsid w:val="00A1262A"/>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1B9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66</cp:revision>
  <cp:lastPrinted>2025-03-04T07:46:00Z</cp:lastPrinted>
  <dcterms:created xsi:type="dcterms:W3CDTF">2022-09-24T18:13:00Z</dcterms:created>
  <dcterms:modified xsi:type="dcterms:W3CDTF">2025-04-08T18:06:00Z</dcterms:modified>
</cp:coreProperties>
</file>